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CF" w:rsidRDefault="00075BCF" w:rsidP="00075BCF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75BCF" w:rsidRPr="001A6BEB" w:rsidRDefault="00075BCF" w:rsidP="00075BCF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075BCF" w:rsidRPr="00892B46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2BE1B8" wp14:editId="647F256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75BCF" w:rsidRPr="005D24E5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075BCF" w:rsidRDefault="00075BCF" w:rsidP="00075BC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75BCF" w:rsidRDefault="00075BCF" w:rsidP="00075BC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75BCF" w:rsidRDefault="00075BCF" w:rsidP="00075BC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75BCF" w:rsidRDefault="00075BCF" w:rsidP="00075BCF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75BCF" w:rsidRPr="006144C7" w:rsidRDefault="00075BCF" w:rsidP="006144C7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</w:t>
      </w:r>
      <w:r w:rsidR="00550EFF">
        <w:rPr>
          <w:rFonts w:ascii="Times New Roman CYR" w:hAnsi="Times New Roman CYR" w:cs="Times New Roman CYR"/>
          <w:bCs/>
          <w:sz w:val="28"/>
          <w:szCs w:val="28"/>
          <w:lang w:val="uk-UA"/>
        </w:rPr>
        <w:t>10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.0</w:t>
      </w:r>
      <w:r w:rsidR="00550EFF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>.2023  №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FE343E">
        <w:rPr>
          <w:rFonts w:ascii="Times New Roman CYR" w:hAnsi="Times New Roman CYR" w:cs="Times New Roman CYR"/>
          <w:bCs/>
          <w:sz w:val="28"/>
          <w:szCs w:val="28"/>
          <w:lang w:val="uk-UA"/>
        </w:rPr>
        <w:t>280</w:t>
      </w:r>
      <w:bookmarkStart w:id="0" w:name="_GoBack"/>
      <w:bookmarkEnd w:id="0"/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тимчасової споруди для провадження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Pr="00261BA9">
        <w:rPr>
          <w:color w:val="000000"/>
          <w:kern w:val="2"/>
          <w:sz w:val="28"/>
          <w:szCs w:val="28"/>
          <w:lang w:val="uk-UA"/>
        </w:rPr>
        <w:t>Положення</w:t>
      </w:r>
      <w:r>
        <w:rPr>
          <w:color w:val="000000"/>
          <w:kern w:val="2"/>
          <w:sz w:val="28"/>
          <w:szCs w:val="28"/>
          <w:lang w:val="uk-UA"/>
        </w:rPr>
        <w:t>м</w:t>
      </w:r>
      <w:r w:rsidRPr="00261BA9">
        <w:rPr>
          <w:color w:val="000000"/>
          <w:kern w:val="2"/>
          <w:sz w:val="28"/>
          <w:szCs w:val="28"/>
          <w:lang w:val="uk-UA"/>
        </w:rPr>
        <w:t xml:space="preserve"> про управління регіонального розвитку виконавчого комітету </w:t>
      </w:r>
      <w:proofErr w:type="spellStart"/>
      <w:r w:rsidRP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Pr="00261BA9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>
        <w:rPr>
          <w:color w:val="000000"/>
          <w:kern w:val="2"/>
          <w:sz w:val="28"/>
          <w:szCs w:val="28"/>
          <w:lang w:val="uk-UA"/>
        </w:rPr>
        <w:t xml:space="preserve">, затвердженого рішенням 20-ї сесії 8-го скликання </w:t>
      </w:r>
      <w:proofErr w:type="spellStart"/>
      <w:r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kern w:val="2"/>
          <w:sz w:val="28"/>
          <w:szCs w:val="28"/>
          <w:lang w:val="uk-UA"/>
        </w:rPr>
        <w:t xml:space="preserve"> міської ради від 10</w:t>
      </w:r>
      <w:r w:rsidR="000D10D7">
        <w:rPr>
          <w:color w:val="000000"/>
          <w:kern w:val="2"/>
          <w:sz w:val="28"/>
          <w:szCs w:val="28"/>
          <w:lang w:val="uk-UA"/>
        </w:rPr>
        <w:t xml:space="preserve">.12.2021 №555, розглянувши заяву гр. </w:t>
      </w:r>
      <w:proofErr w:type="spellStart"/>
      <w:r w:rsidR="000D10D7">
        <w:rPr>
          <w:color w:val="000000"/>
          <w:kern w:val="2"/>
          <w:sz w:val="28"/>
          <w:szCs w:val="28"/>
          <w:lang w:val="uk-UA"/>
        </w:rPr>
        <w:t>Мойсієнко</w:t>
      </w:r>
      <w:proofErr w:type="spellEnd"/>
      <w:r w:rsidR="000D10D7">
        <w:rPr>
          <w:color w:val="000000"/>
          <w:kern w:val="2"/>
          <w:sz w:val="28"/>
          <w:szCs w:val="28"/>
          <w:lang w:val="uk-UA"/>
        </w:rPr>
        <w:t xml:space="preserve"> Г.В.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Pr="000D10D7" w:rsidRDefault="00075BCF" w:rsidP="00075BCF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 xml:space="preserve">розміщення тимчасової споруди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 xml:space="preserve">ення підприємницької діяльності </w:t>
      </w:r>
      <w:proofErr w:type="spellStart"/>
      <w:r w:rsidR="000D10D7">
        <w:rPr>
          <w:rFonts w:eastAsia="Calibri"/>
          <w:sz w:val="28"/>
          <w:szCs w:val="28"/>
          <w:lang w:val="uk-UA"/>
        </w:rPr>
        <w:t>Мойсієнко</w:t>
      </w:r>
      <w:proofErr w:type="spellEnd"/>
      <w:r w:rsidR="000D10D7">
        <w:rPr>
          <w:rFonts w:eastAsia="Calibri"/>
          <w:sz w:val="28"/>
          <w:szCs w:val="28"/>
          <w:lang w:val="uk-UA"/>
        </w:rPr>
        <w:t xml:space="preserve"> Галині Василівні </w:t>
      </w:r>
      <w:r w:rsidRPr="000D10D7">
        <w:rPr>
          <w:rFonts w:eastAsia="Calibri"/>
          <w:sz w:val="28"/>
          <w:szCs w:val="28"/>
          <w:lang w:val="uk-UA"/>
        </w:rPr>
        <w:t xml:space="preserve">на земельній ділянці, яка перебуває </w:t>
      </w:r>
      <w:r w:rsidR="000D10D7">
        <w:rPr>
          <w:rFonts w:eastAsia="Calibri"/>
          <w:sz w:val="28"/>
          <w:szCs w:val="28"/>
          <w:lang w:val="uk-UA"/>
        </w:rPr>
        <w:t>у власності</w:t>
      </w:r>
      <w:r w:rsidRPr="000D10D7">
        <w:rPr>
          <w:rFonts w:eastAsia="Calibri"/>
          <w:sz w:val="28"/>
          <w:szCs w:val="28"/>
          <w:lang w:val="uk-UA"/>
        </w:rPr>
        <w:t xml:space="preserve"> (кадастровий номер 1810900000:01:00</w:t>
      </w:r>
      <w:r w:rsidR="000D10D7">
        <w:rPr>
          <w:rFonts w:eastAsia="Calibri"/>
          <w:sz w:val="28"/>
          <w:szCs w:val="28"/>
          <w:lang w:val="uk-UA"/>
        </w:rPr>
        <w:t>5</w:t>
      </w:r>
      <w:r w:rsidRPr="000D10D7">
        <w:rPr>
          <w:rFonts w:eastAsia="Calibri"/>
          <w:sz w:val="28"/>
          <w:szCs w:val="28"/>
          <w:lang w:val="uk-UA"/>
        </w:rPr>
        <w:t>:00</w:t>
      </w:r>
      <w:r w:rsidR="000D10D7">
        <w:rPr>
          <w:rFonts w:eastAsia="Calibri"/>
          <w:sz w:val="28"/>
          <w:szCs w:val="28"/>
          <w:lang w:val="uk-UA"/>
        </w:rPr>
        <w:t>17</w:t>
      </w:r>
      <w:r w:rsidRPr="000D10D7">
        <w:rPr>
          <w:rFonts w:eastAsia="Calibri"/>
          <w:sz w:val="28"/>
          <w:szCs w:val="28"/>
          <w:lang w:val="uk-UA"/>
        </w:rPr>
        <w:t xml:space="preserve">) </w:t>
      </w:r>
      <w:r w:rsidR="000D10D7">
        <w:rPr>
          <w:rFonts w:eastAsia="Calibri"/>
          <w:sz w:val="28"/>
          <w:szCs w:val="28"/>
          <w:lang w:val="uk-UA"/>
        </w:rPr>
        <w:t xml:space="preserve">                       </w:t>
      </w:r>
      <w:r w:rsidRPr="000D10D7">
        <w:rPr>
          <w:rFonts w:eastAsia="Calibri"/>
          <w:sz w:val="28"/>
          <w:szCs w:val="28"/>
          <w:lang w:val="uk-UA"/>
        </w:rPr>
        <w:t xml:space="preserve">за адресою: Житомирська обл., Коростенський р-н., м. Малин, </w:t>
      </w:r>
      <w:r w:rsidR="000D10D7">
        <w:rPr>
          <w:rFonts w:eastAsia="Calibri"/>
          <w:sz w:val="28"/>
          <w:szCs w:val="28"/>
          <w:lang w:val="uk-UA"/>
        </w:rPr>
        <w:t xml:space="preserve">                               </w:t>
      </w:r>
      <w:r w:rsidRPr="000D10D7">
        <w:rPr>
          <w:rFonts w:eastAsia="Calibri"/>
          <w:sz w:val="28"/>
          <w:szCs w:val="28"/>
          <w:lang w:val="uk-UA"/>
        </w:rPr>
        <w:t xml:space="preserve">вул. </w:t>
      </w:r>
      <w:r w:rsidR="000D10D7">
        <w:rPr>
          <w:rFonts w:eastAsia="Calibri"/>
          <w:sz w:val="28"/>
          <w:szCs w:val="28"/>
          <w:lang w:val="uk-UA"/>
        </w:rPr>
        <w:t>Грушевського, 30-3.</w:t>
      </w:r>
    </w:p>
    <w:p w:rsidR="00075BCF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Рекомендувати</w:t>
      </w:r>
      <w:r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тимчасової споруди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Pr="00970AA5" w:rsidRDefault="00075BCF" w:rsidP="00075BCF">
      <w:pPr>
        <w:jc w:val="both"/>
        <w:rPr>
          <w:color w:val="000000"/>
          <w:sz w:val="28"/>
          <w:szCs w:val="28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Default="00075BCF" w:rsidP="00075BCF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075BCF" w:rsidRPr="004D2AB8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075BCF" w:rsidRPr="004D2AB8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075BCF" w:rsidRPr="00152D41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024269" w:rsidRPr="00075BCF" w:rsidRDefault="00024269">
      <w:pPr>
        <w:rPr>
          <w:lang w:val="uk-UA"/>
        </w:rPr>
      </w:pP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D10D7"/>
    <w:rsid w:val="00550EFF"/>
    <w:rsid w:val="006144C7"/>
    <w:rsid w:val="0080172F"/>
    <w:rsid w:val="00FE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1648</Characters>
  <Application>Microsoft Office Word</Application>
  <DocSecurity>0</DocSecurity>
  <Lines>13</Lines>
  <Paragraphs>3</Paragraphs>
  <ScaleCrop>false</ScaleCrop>
  <Company>A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6</cp:revision>
  <dcterms:created xsi:type="dcterms:W3CDTF">2023-07-11T12:38:00Z</dcterms:created>
  <dcterms:modified xsi:type="dcterms:W3CDTF">2023-08-10T07:46:00Z</dcterms:modified>
</cp:coreProperties>
</file>